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7" w:rsidRDefault="00290F97" w:rsidP="00290F9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 xml:space="preserve">Памятка студентам </w:t>
      </w:r>
      <w:proofErr w:type="spellStart"/>
      <w:r>
        <w:rPr>
          <w:rFonts w:ascii="Times New Roman" w:hAnsi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«Куда обращаться?»</w:t>
      </w:r>
    </w:p>
    <w:bookmarkEnd w:id="0"/>
    <w:p w:rsidR="00290F97" w:rsidRDefault="00290F97" w:rsidP="00290F9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F97" w:rsidRDefault="00290F97" w:rsidP="00290F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Пожалуйста, приносите свои официальные документы и заявления в кабинет, </w:t>
      </w:r>
    </w:p>
    <w:p w:rsidR="00290F97" w:rsidRDefault="00290F97" w:rsidP="00290F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где принимают именно ваш тип заявления!</w:t>
      </w:r>
    </w:p>
    <w:p w:rsidR="00290F97" w:rsidRDefault="00290F97" w:rsidP="00290F9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r>
        <w:rPr>
          <w:rFonts w:ascii="Times New Roman" w:hAnsi="Times New Roman"/>
          <w:b/>
          <w:color w:val="131AAD"/>
          <w:sz w:val="28"/>
          <w:szCs w:val="28"/>
        </w:rPr>
        <w:t>Учебная часть принимает следующие виды заявлений: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отчисление (по собственному желанию, по расторжению договора, перевод в др. ВУЗ)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перевод</w:t>
      </w:r>
      <w:proofErr w:type="gramEnd"/>
      <w:r>
        <w:rPr>
          <w:rFonts w:ascii="Times New Roman" w:hAnsi="Times New Roman"/>
          <w:sz w:val="24"/>
          <w:szCs w:val="24"/>
        </w:rPr>
        <w:t xml:space="preserve"> на другой факультет 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академического отпуска 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восстановление (для изучения программы, для защиты ВКР, выход из академического отпуска)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повторения программы курса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оформление индивидуального учебного плана (ИУП)</w:t>
      </w:r>
    </w:p>
    <w:p w:rsidR="00290F97" w:rsidRDefault="00290F97" w:rsidP="00290F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 предметов (по выбору)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факультативов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внесение факультативов в диплом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каникул после окончания 4 курса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смену фамилии, имени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пропуск экзамена по уважительной причине при совпадении даты проведения экзамена по </w:t>
      </w:r>
      <w:proofErr w:type="spellStart"/>
      <w:r>
        <w:rPr>
          <w:rFonts w:ascii="Times New Roman" w:hAnsi="Times New Roman"/>
          <w:sz w:val="24"/>
          <w:szCs w:val="24"/>
        </w:rPr>
        <w:t>ИУПу</w:t>
      </w:r>
      <w:proofErr w:type="spellEnd"/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выдачу справки об успеваемости </w:t>
      </w:r>
    </w:p>
    <w:p w:rsidR="00290F97" w:rsidRDefault="00290F97" w:rsidP="00290F97">
      <w:pPr>
        <w:pStyle w:val="a3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1 курса -  Захарова Нина Валентиновна 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4423)</w:t>
      </w:r>
    </w:p>
    <w:p w:rsidR="00290F97" w:rsidRDefault="00290F97" w:rsidP="00290F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2 курса – Дементьева Елена Валентиновна 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4424)</w:t>
      </w:r>
    </w:p>
    <w:p w:rsidR="00290F97" w:rsidRDefault="00290F97" w:rsidP="00290F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3 курс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Мальцева Ольга Андреевна 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4423)</w:t>
      </w:r>
    </w:p>
    <w:p w:rsidR="00290F97" w:rsidRDefault="00290F97" w:rsidP="00290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4 курса – Мудрак Софья Алексеевна 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 4424)</w:t>
      </w: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Ресепшн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>. 4421) принимает следующие виды:</w:t>
      </w:r>
    </w:p>
    <w:p w:rsidR="00290F97" w:rsidRDefault="00290F97" w:rsidP="00290F9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Документов:</w:t>
      </w:r>
    </w:p>
    <w:p w:rsidR="00290F97" w:rsidRDefault="00290F97" w:rsidP="00290F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справки</w:t>
      </w:r>
    </w:p>
    <w:p w:rsidR="00290F97" w:rsidRDefault="00290F97" w:rsidP="00290F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Анкеты для оформления загранпаспорта (для заверения)</w:t>
      </w:r>
    </w:p>
    <w:p w:rsidR="00290F97" w:rsidRDefault="00290F97" w:rsidP="00290F9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Студенческие билеты для продления </w:t>
      </w:r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Заявлений: 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курсовые и дипломные работы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изменение темы курсовой или дипломной работы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заказ справки с места учебы в различные инстанции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восстановление студенческого билета 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заявления вольного содержания на имя руководства (жалобы, претензии, прошения, объяснительные и т.п.)</w:t>
      </w:r>
    </w:p>
    <w:p w:rsidR="00290F97" w:rsidRDefault="00290F97" w:rsidP="00290F97">
      <w:pPr>
        <w:pStyle w:val="a3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r>
        <w:rPr>
          <w:rFonts w:ascii="Times New Roman" w:hAnsi="Times New Roman"/>
          <w:b/>
          <w:color w:val="131AAD"/>
          <w:sz w:val="28"/>
          <w:szCs w:val="28"/>
        </w:rPr>
        <w:lastRenderedPageBreak/>
        <w:t>Бернова Елена (</w:t>
      </w: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>. 3414) принимает: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общим </w:t>
      </w:r>
      <w:proofErr w:type="spellStart"/>
      <w:r>
        <w:rPr>
          <w:rFonts w:ascii="Times New Roman" w:hAnsi="Times New Roman"/>
          <w:sz w:val="24"/>
          <w:szCs w:val="24"/>
        </w:rPr>
        <w:t>внеучебным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вопросам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поддержке студенческих инициатив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собраний и встреч студентов, студентов с преподавателями, студентов с администрацией; родительского собрания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работе </w:t>
      </w:r>
      <w:proofErr w:type="gramStart"/>
      <w:r>
        <w:rPr>
          <w:rFonts w:ascii="Times New Roman" w:hAnsi="Times New Roman"/>
          <w:sz w:val="24"/>
          <w:szCs w:val="24"/>
        </w:rPr>
        <w:t>Академического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вопросам поступления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вопросам организации личного учебного процесса (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>)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вопросам успеваемости</w:t>
      </w:r>
    </w:p>
    <w:p w:rsidR="00290F97" w:rsidRDefault="00290F97" w:rsidP="00290F97">
      <w:pPr>
        <w:pStyle w:val="a3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r>
        <w:rPr>
          <w:rFonts w:ascii="Times New Roman" w:hAnsi="Times New Roman"/>
          <w:b/>
          <w:color w:val="131AAD"/>
          <w:sz w:val="28"/>
          <w:szCs w:val="28"/>
        </w:rPr>
        <w:t>Архипова Наталья Евгеньевна (</w:t>
      </w: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>. 3424) принимает: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общим вопросам по организации учебного процесса</w:t>
      </w:r>
    </w:p>
    <w:p w:rsidR="00290F97" w:rsidRDefault="00290F97" w:rsidP="00290F9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рейтинга</w:t>
      </w:r>
    </w:p>
    <w:p w:rsidR="00290F97" w:rsidRDefault="00290F97" w:rsidP="00290F97">
      <w:pPr>
        <w:pStyle w:val="a3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r>
        <w:rPr>
          <w:rFonts w:ascii="Times New Roman" w:hAnsi="Times New Roman"/>
          <w:b/>
          <w:color w:val="131AAD"/>
          <w:sz w:val="28"/>
          <w:szCs w:val="28"/>
        </w:rPr>
        <w:t>Телицына Анастасия Юрьевна (</w:t>
      </w: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 xml:space="preserve">. 3408) принимает заявления </w:t>
      </w:r>
      <w:proofErr w:type="gramStart"/>
      <w:r>
        <w:rPr>
          <w:rFonts w:ascii="Times New Roman" w:hAnsi="Times New Roman"/>
          <w:b/>
          <w:color w:val="131AAD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131AAD"/>
          <w:sz w:val="28"/>
          <w:szCs w:val="28"/>
        </w:rPr>
        <w:t>:</w:t>
      </w:r>
    </w:p>
    <w:p w:rsidR="00290F97" w:rsidRDefault="00290F97" w:rsidP="00290F9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участию в программах международного обмена  по соглашениям между НИУ ВШЭ и зарубежными вузами-партнерами</w:t>
      </w: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r>
        <w:rPr>
          <w:rFonts w:ascii="Times New Roman" w:hAnsi="Times New Roman"/>
          <w:b/>
          <w:color w:val="131AAD"/>
          <w:sz w:val="28"/>
          <w:szCs w:val="28"/>
        </w:rPr>
        <w:t>Никифорова Светлана Владимировна или Железнов Вячеслав Сергеевич (каб.3413) принимают следующие виды заявлений: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оформление </w:t>
      </w:r>
      <w:proofErr w:type="spellStart"/>
      <w:r>
        <w:rPr>
          <w:rFonts w:ascii="Times New Roman" w:hAnsi="Times New Roman"/>
          <w:sz w:val="24"/>
          <w:szCs w:val="24"/>
        </w:rPr>
        <w:t>трансктриптов</w:t>
      </w:r>
      <w:proofErr w:type="spellEnd"/>
      <w:r>
        <w:rPr>
          <w:rFonts w:ascii="Times New Roman" w:hAnsi="Times New Roman"/>
          <w:sz w:val="24"/>
          <w:szCs w:val="24"/>
        </w:rPr>
        <w:t xml:space="preserve"> (только на </w:t>
      </w:r>
      <w:proofErr w:type="spellStart"/>
      <w:r>
        <w:rPr>
          <w:rFonts w:ascii="Times New Roman" w:hAnsi="Times New Roman"/>
          <w:sz w:val="24"/>
          <w:szCs w:val="24"/>
        </w:rPr>
        <w:t>англ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зыке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перевод с одной программы на другую в рамках Лондонского Университета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  <w:lang w:val="en-US"/>
        </w:rPr>
        <w:t xml:space="preserve"> (initial and continuing registration)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регистрацию на внешние экзамены ЛУ.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регистрация студентов на </w:t>
      </w:r>
      <w:proofErr w:type="gramStart"/>
      <w:r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экзамены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регистрация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студентов на </w:t>
      </w:r>
      <w:r>
        <w:rPr>
          <w:rFonts w:ascii="Times New Roman" w:hAnsi="Times New Roman"/>
          <w:sz w:val="24"/>
          <w:szCs w:val="24"/>
          <w:lang w:val="en-US"/>
        </w:rPr>
        <w:t>IELTS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заказ процедуры  </w:t>
      </w:r>
      <w:r>
        <w:rPr>
          <w:rFonts w:ascii="Times New Roman" w:hAnsi="Times New Roman"/>
          <w:sz w:val="24"/>
          <w:szCs w:val="24"/>
          <w:lang w:val="en-US"/>
        </w:rPr>
        <w:t>early</w:t>
      </w:r>
      <w:r w:rsidRPr="0029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results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западные вузы после МИЭФ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оформлении документов и комплектация пакета документов для подачи в приемную комиссию ЛУ.</w:t>
      </w:r>
    </w:p>
    <w:p w:rsidR="00290F97" w:rsidRDefault="00290F97" w:rsidP="00290F9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составлении ИУП с учетом требований внешней программы и </w:t>
      </w:r>
      <w:r>
        <w:rPr>
          <w:rFonts w:ascii="Times New Roman" w:hAnsi="Times New Roman"/>
          <w:sz w:val="24"/>
          <w:szCs w:val="24"/>
          <w:lang w:val="en-US"/>
        </w:rPr>
        <w:t>IAC</w:t>
      </w:r>
      <w:r>
        <w:rPr>
          <w:rFonts w:ascii="Times New Roman" w:hAnsi="Times New Roman"/>
          <w:sz w:val="24"/>
          <w:szCs w:val="24"/>
        </w:rPr>
        <w:t xml:space="preserve"> (Международный Академический Комитет).</w:t>
      </w:r>
    </w:p>
    <w:p w:rsidR="00290F97" w:rsidRDefault="00290F97" w:rsidP="00290F97">
      <w:pPr>
        <w:pStyle w:val="a3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rPr>
          <w:rFonts w:ascii="Times New Roman" w:hAnsi="Times New Roman"/>
          <w:b/>
          <w:color w:val="131AAD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131AAD"/>
          <w:sz w:val="28"/>
          <w:szCs w:val="28"/>
        </w:rPr>
        <w:t>Финансово-договорной</w:t>
      </w:r>
      <w:proofErr w:type="gramEnd"/>
      <w:r>
        <w:rPr>
          <w:rFonts w:ascii="Times New Roman" w:hAnsi="Times New Roman"/>
          <w:b/>
          <w:color w:val="131AAD"/>
          <w:sz w:val="28"/>
          <w:szCs w:val="28"/>
        </w:rPr>
        <w:t xml:space="preserve"> отдел (</w:t>
      </w:r>
      <w:proofErr w:type="spellStart"/>
      <w:r>
        <w:rPr>
          <w:rFonts w:ascii="Times New Roman" w:hAnsi="Times New Roman"/>
          <w:b/>
          <w:color w:val="131AA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31AAD"/>
          <w:sz w:val="28"/>
          <w:szCs w:val="28"/>
        </w:rPr>
        <w:t>. 3415) принимает следующие виды заявлений:</w:t>
      </w:r>
    </w:p>
    <w:p w:rsidR="00290F97" w:rsidRDefault="00290F97" w:rsidP="00290F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отсрочку/рассрочку платежа </w:t>
      </w:r>
    </w:p>
    <w:p w:rsidR="00290F97" w:rsidRDefault="00290F97" w:rsidP="00290F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договора</w:t>
      </w:r>
    </w:p>
    <w:p w:rsidR="00290F97" w:rsidRDefault="00290F97" w:rsidP="00290F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внесения изменений в договор по личным данным (паспортные данные, ФИО и т.п.) </w:t>
      </w:r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также ведется по обращениям по выдаче договора/доп. соглашения (экз. студента и заказчика), </w:t>
      </w:r>
      <w:proofErr w:type="gramStart"/>
      <w:r>
        <w:rPr>
          <w:rFonts w:ascii="Times New Roman" w:hAnsi="Times New Roman"/>
          <w:sz w:val="24"/>
          <w:szCs w:val="24"/>
        </w:rPr>
        <w:t>представлении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документа, подтверждающего оплату, выдаче реквизитов для оплаты </w:t>
      </w:r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b/>
          <w:color w:val="131AAD"/>
          <w:sz w:val="28"/>
          <w:szCs w:val="28"/>
        </w:rPr>
        <w:t>систему LMS</w:t>
      </w:r>
      <w:r>
        <w:rPr>
          <w:rFonts w:ascii="Times New Roman" w:hAnsi="Times New Roman"/>
          <w:sz w:val="24"/>
          <w:szCs w:val="24"/>
        </w:rPr>
        <w:t xml:space="preserve"> можно получить следующие виды справок:</w:t>
      </w:r>
    </w:p>
    <w:p w:rsidR="00290F97" w:rsidRDefault="00290F97" w:rsidP="00290F97">
      <w:pPr>
        <w:pStyle w:val="a3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Академическая справка </w:t>
      </w:r>
    </w:p>
    <w:p w:rsidR="00290F97" w:rsidRDefault="00290F97" w:rsidP="00290F97">
      <w:pPr>
        <w:pStyle w:val="a3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кредита</w:t>
      </w:r>
    </w:p>
    <w:p w:rsidR="00290F97" w:rsidRDefault="00290F97" w:rsidP="00290F97">
      <w:pPr>
        <w:pStyle w:val="a3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отсутствии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типендии</w:t>
      </w:r>
      <w:proofErr w:type="spellEnd"/>
    </w:p>
    <w:p w:rsidR="00290F97" w:rsidRDefault="00290F97" w:rsidP="00290F9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90F97" w:rsidRDefault="00290F97" w:rsidP="00290F9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Внимание! </w:t>
      </w:r>
      <w:r>
        <w:rPr>
          <w:rFonts w:ascii="Times New Roman" w:hAnsi="Times New Roman"/>
          <w:b/>
          <w:sz w:val="24"/>
          <w:szCs w:val="24"/>
        </w:rPr>
        <w:t>Анкеты для социальной карты</w:t>
      </w:r>
      <w:r>
        <w:rPr>
          <w:rFonts w:ascii="Times New Roman" w:hAnsi="Times New Roman"/>
          <w:sz w:val="24"/>
          <w:szCs w:val="24"/>
        </w:rPr>
        <w:t xml:space="preserve"> принимаются на </w:t>
      </w:r>
      <w:r>
        <w:rPr>
          <w:rFonts w:ascii="Times New Roman" w:hAnsi="Times New Roman"/>
          <w:b/>
          <w:sz w:val="24"/>
          <w:szCs w:val="24"/>
        </w:rPr>
        <w:t>Мясницкой, 20, каб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-326</w:t>
      </w:r>
    </w:p>
    <w:p w:rsidR="00290F97" w:rsidRDefault="00290F97" w:rsidP="00290F97">
      <w:pPr>
        <w:rPr>
          <w:rFonts w:ascii="Times New Roman" w:hAnsi="Times New Roman"/>
          <w:b/>
          <w:sz w:val="24"/>
          <w:szCs w:val="24"/>
        </w:rPr>
      </w:pPr>
    </w:p>
    <w:p w:rsidR="00290F97" w:rsidRDefault="00290F97" w:rsidP="00290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не нашли свой вопрос/повод для обращения из вышеуказанного списка </w:t>
      </w:r>
    </w:p>
    <w:p w:rsidR="00290F97" w:rsidRDefault="00290F97" w:rsidP="00290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обращайтесь на </w:t>
      </w:r>
      <w:proofErr w:type="spellStart"/>
      <w:r>
        <w:rPr>
          <w:rFonts w:ascii="Times New Roman" w:hAnsi="Times New Roman"/>
          <w:b/>
          <w:sz w:val="24"/>
          <w:szCs w:val="24"/>
        </w:rPr>
        <w:t>Ресепшн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D0458B" w:rsidRDefault="00D0458B"/>
    <w:sectPr w:rsidR="00D0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ED3"/>
    <w:multiLevelType w:val="hybridMultilevel"/>
    <w:tmpl w:val="6718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30BC"/>
    <w:multiLevelType w:val="hybridMultilevel"/>
    <w:tmpl w:val="1A08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1E47"/>
    <w:multiLevelType w:val="hybridMultilevel"/>
    <w:tmpl w:val="63CA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1E5A"/>
    <w:multiLevelType w:val="hybridMultilevel"/>
    <w:tmpl w:val="3AE8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8E4D59"/>
    <w:multiLevelType w:val="hybridMultilevel"/>
    <w:tmpl w:val="1CCE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1436D"/>
    <w:multiLevelType w:val="hybridMultilevel"/>
    <w:tmpl w:val="E202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7"/>
    <w:rsid w:val="00290F97"/>
    <w:rsid w:val="00D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97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9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Snonin</dc:creator>
  <cp:lastModifiedBy>Snonin</cp:lastModifiedBy>
  <cp:revision>1</cp:revision>
  <dcterms:created xsi:type="dcterms:W3CDTF">2014-08-29T08:29:00Z</dcterms:created>
  <dcterms:modified xsi:type="dcterms:W3CDTF">2014-08-29T08:29:00Z</dcterms:modified>
</cp:coreProperties>
</file>